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17" w:rsidRDefault="00574169" w:rsidP="00B80917">
      <w:r>
        <w:rPr>
          <w:noProof/>
        </w:rPr>
        <w:drawing>
          <wp:anchor distT="0" distB="0" distL="114300" distR="114300" simplePos="0" relativeHeight="251659264" behindDoc="1" locked="0" layoutInCell="1" allowOverlap="1" wp14:anchorId="00DBFA16" wp14:editId="1215D60B">
            <wp:simplePos x="0" y="0"/>
            <wp:positionH relativeFrom="column">
              <wp:posOffset>-1056108</wp:posOffset>
            </wp:positionH>
            <wp:positionV relativeFrom="paragraph">
              <wp:posOffset>-721995</wp:posOffset>
            </wp:positionV>
            <wp:extent cx="7552327" cy="1876301"/>
            <wp:effectExtent l="0" t="0" r="0" b="0"/>
            <wp:wrapNone/>
            <wp:docPr id="2" name="Рисунок 2" descr="C:\Users\Володя\Pictures\логотип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лодя\Pictures\логотип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327" cy="187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917" w:rsidRDefault="00B80917" w:rsidP="00B80917"/>
    <w:p w:rsidR="00B80917" w:rsidRDefault="00B80917" w:rsidP="00B80917"/>
    <w:p w:rsidR="00890A59" w:rsidRDefault="00890A59" w:rsidP="00B80917"/>
    <w:p w:rsidR="00890A59" w:rsidRDefault="00890A59" w:rsidP="00B80917"/>
    <w:p w:rsidR="00890A59" w:rsidRDefault="00890A59" w:rsidP="00B80917"/>
    <w:p w:rsidR="00F735CA" w:rsidRPr="00574169" w:rsidRDefault="00574169" w:rsidP="00F735CA">
      <w:pPr>
        <w:ind w:left="15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Questionnaire for hydraulic power unit</w:t>
      </w:r>
    </w:p>
    <w:p w:rsidR="00F735CA" w:rsidRPr="00574169" w:rsidRDefault="00F735CA" w:rsidP="00F735CA">
      <w:pPr>
        <w:ind w:left="1620"/>
        <w:rPr>
          <w:lang w:val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14"/>
        <w:gridCol w:w="663"/>
        <w:gridCol w:w="693"/>
        <w:gridCol w:w="626"/>
        <w:gridCol w:w="98"/>
        <w:gridCol w:w="240"/>
        <w:gridCol w:w="469"/>
        <w:gridCol w:w="567"/>
        <w:gridCol w:w="851"/>
        <w:gridCol w:w="283"/>
        <w:gridCol w:w="425"/>
        <w:gridCol w:w="284"/>
        <w:gridCol w:w="283"/>
        <w:gridCol w:w="142"/>
        <w:gridCol w:w="142"/>
        <w:gridCol w:w="992"/>
        <w:gridCol w:w="284"/>
      </w:tblGrid>
      <w:tr w:rsidR="00F735CA" w:rsidRPr="0018109D" w:rsidTr="00F735CA">
        <w:trPr>
          <w:trHeight w:val="340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b/>
                <w:szCs w:val="22"/>
              </w:rPr>
            </w:pPr>
            <w:r w:rsidRPr="0018109D">
              <w:rPr>
                <w:b/>
                <w:szCs w:val="22"/>
              </w:rPr>
              <w:t>1.</w:t>
            </w:r>
          </w:p>
        </w:tc>
        <w:tc>
          <w:tcPr>
            <w:tcW w:w="9356" w:type="dxa"/>
            <w:gridSpan w:val="17"/>
            <w:vAlign w:val="center"/>
          </w:tcPr>
          <w:p w:rsidR="00F735CA" w:rsidRPr="0018109D" w:rsidRDefault="00574169" w:rsidP="00D90781">
            <w:pPr>
              <w:rPr>
                <w:b/>
                <w:szCs w:val="22"/>
              </w:rPr>
            </w:pPr>
            <w:r w:rsidRPr="0018109D">
              <w:rPr>
                <w:b/>
                <w:szCs w:val="22"/>
                <w:lang w:val="en-US"/>
              </w:rPr>
              <w:t>Company’s name</w:t>
            </w:r>
            <w:r w:rsidR="00F735CA" w:rsidRPr="0018109D">
              <w:rPr>
                <w:b/>
                <w:szCs w:val="22"/>
              </w:rPr>
              <w:t xml:space="preserve">: </w:t>
            </w:r>
          </w:p>
        </w:tc>
      </w:tr>
      <w:tr w:rsidR="00F735CA" w:rsidRPr="0018109D" w:rsidTr="00F735CA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1.1</w:t>
            </w:r>
          </w:p>
        </w:tc>
        <w:tc>
          <w:tcPr>
            <w:tcW w:w="9356" w:type="dxa"/>
            <w:gridSpan w:val="17"/>
            <w:vAlign w:val="center"/>
          </w:tcPr>
          <w:p w:rsidR="00F735CA" w:rsidRPr="0018109D" w:rsidRDefault="00574169" w:rsidP="00D90781">
            <w:pPr>
              <w:rPr>
                <w:szCs w:val="22"/>
              </w:rPr>
            </w:pPr>
            <w:r w:rsidRPr="0018109D">
              <w:rPr>
                <w:szCs w:val="22"/>
                <w:lang w:val="en-US"/>
              </w:rPr>
              <w:t>Full name</w:t>
            </w:r>
            <w:r w:rsidR="00F735CA" w:rsidRPr="0018109D">
              <w:rPr>
                <w:szCs w:val="22"/>
              </w:rPr>
              <w:t xml:space="preserve">: </w:t>
            </w:r>
          </w:p>
        </w:tc>
      </w:tr>
      <w:tr w:rsidR="00F735CA" w:rsidRPr="0018109D" w:rsidTr="00F735CA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1.2</w:t>
            </w:r>
          </w:p>
        </w:tc>
        <w:tc>
          <w:tcPr>
            <w:tcW w:w="9356" w:type="dxa"/>
            <w:gridSpan w:val="17"/>
            <w:vAlign w:val="center"/>
          </w:tcPr>
          <w:p w:rsidR="00F735CA" w:rsidRPr="0018109D" w:rsidRDefault="00574169" w:rsidP="00D90781">
            <w:pPr>
              <w:rPr>
                <w:szCs w:val="22"/>
              </w:rPr>
            </w:pPr>
            <w:r w:rsidRPr="0018109D">
              <w:rPr>
                <w:szCs w:val="22"/>
                <w:lang w:val="en-US"/>
              </w:rPr>
              <w:t>Phone</w:t>
            </w:r>
            <w:r w:rsidR="00F735CA" w:rsidRPr="0018109D">
              <w:rPr>
                <w:szCs w:val="22"/>
              </w:rPr>
              <w:t xml:space="preserve">: </w:t>
            </w:r>
          </w:p>
        </w:tc>
      </w:tr>
      <w:tr w:rsidR="00F735CA" w:rsidRPr="0018109D" w:rsidTr="00F735CA">
        <w:trPr>
          <w:trHeight w:val="340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b/>
                <w:szCs w:val="22"/>
              </w:rPr>
            </w:pPr>
            <w:r w:rsidRPr="0018109D">
              <w:rPr>
                <w:b/>
                <w:szCs w:val="22"/>
              </w:rPr>
              <w:t>2.</w:t>
            </w:r>
          </w:p>
        </w:tc>
        <w:tc>
          <w:tcPr>
            <w:tcW w:w="9356" w:type="dxa"/>
            <w:gridSpan w:val="17"/>
            <w:vAlign w:val="center"/>
          </w:tcPr>
          <w:p w:rsidR="00F735CA" w:rsidRPr="0018109D" w:rsidRDefault="00574169" w:rsidP="00D90781">
            <w:pPr>
              <w:rPr>
                <w:b/>
                <w:szCs w:val="22"/>
                <w:lang w:val="en-US"/>
              </w:rPr>
            </w:pPr>
            <w:r w:rsidRPr="0018109D">
              <w:rPr>
                <w:b/>
                <w:szCs w:val="22"/>
                <w:lang w:val="en-US"/>
              </w:rPr>
              <w:t>Hydraulic power unit characteristics:</w:t>
            </w:r>
          </w:p>
        </w:tc>
      </w:tr>
      <w:tr w:rsidR="00F735CA" w:rsidRPr="0018109D" w:rsidTr="00F735CA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2.1.</w:t>
            </w:r>
          </w:p>
        </w:tc>
        <w:tc>
          <w:tcPr>
            <w:tcW w:w="5670" w:type="dxa"/>
            <w:gridSpan w:val="8"/>
            <w:vAlign w:val="center"/>
          </w:tcPr>
          <w:p w:rsidR="00F735CA" w:rsidRPr="0018109D" w:rsidRDefault="00574169" w:rsidP="00574169">
            <w:pPr>
              <w:rPr>
                <w:szCs w:val="22"/>
                <w:lang w:val="en-US"/>
              </w:rPr>
            </w:pPr>
            <w:r w:rsidRPr="0018109D">
              <w:rPr>
                <w:szCs w:val="22"/>
                <w:lang w:val="en-US"/>
              </w:rPr>
              <w:t>Maximum</w:t>
            </w:r>
            <w:r w:rsidRPr="0018109D">
              <w:rPr>
                <w:szCs w:val="22"/>
              </w:rPr>
              <w:t xml:space="preserve"> </w:t>
            </w:r>
            <w:r w:rsidRPr="0018109D">
              <w:rPr>
                <w:szCs w:val="22"/>
                <w:lang w:val="en-US"/>
              </w:rPr>
              <w:t>pump</w:t>
            </w:r>
            <w:r w:rsidRPr="0018109D">
              <w:rPr>
                <w:szCs w:val="22"/>
              </w:rPr>
              <w:t xml:space="preserve"> </w:t>
            </w:r>
            <w:r w:rsidRPr="0018109D">
              <w:rPr>
                <w:szCs w:val="22"/>
                <w:lang w:val="en-US"/>
              </w:rPr>
              <w:t>unit</w:t>
            </w:r>
            <w:r w:rsidRPr="0018109D">
              <w:rPr>
                <w:szCs w:val="22"/>
              </w:rPr>
              <w:t xml:space="preserve"> </w:t>
            </w:r>
            <w:r w:rsidRPr="0018109D">
              <w:rPr>
                <w:szCs w:val="22"/>
                <w:lang w:val="en-US"/>
              </w:rPr>
              <w:t>pressure</w:t>
            </w:r>
          </w:p>
        </w:tc>
        <w:tc>
          <w:tcPr>
            <w:tcW w:w="1134" w:type="dxa"/>
            <w:gridSpan w:val="2"/>
            <w:vAlign w:val="center"/>
          </w:tcPr>
          <w:p w:rsidR="00F735CA" w:rsidRPr="0018109D" w:rsidRDefault="00F735CA" w:rsidP="00D90781">
            <w:pPr>
              <w:rPr>
                <w:szCs w:val="22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F735CA" w:rsidRPr="0018109D" w:rsidRDefault="00574169" w:rsidP="00D90781">
            <w:pPr>
              <w:rPr>
                <w:szCs w:val="22"/>
                <w:lang w:val="en-US"/>
              </w:rPr>
            </w:pPr>
            <w:proofErr w:type="spellStart"/>
            <w:r w:rsidRPr="0018109D">
              <w:rPr>
                <w:szCs w:val="22"/>
                <w:lang w:val="en-US"/>
              </w:rPr>
              <w:t>MPa</w:t>
            </w:r>
            <w:proofErr w:type="spellEnd"/>
          </w:p>
        </w:tc>
      </w:tr>
      <w:tr w:rsidR="00F735CA" w:rsidRPr="0018109D" w:rsidTr="00F735CA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2.2.</w:t>
            </w:r>
          </w:p>
        </w:tc>
        <w:tc>
          <w:tcPr>
            <w:tcW w:w="5670" w:type="dxa"/>
            <w:gridSpan w:val="8"/>
            <w:vAlign w:val="center"/>
          </w:tcPr>
          <w:p w:rsidR="00F735CA" w:rsidRPr="0018109D" w:rsidRDefault="00574169" w:rsidP="00574169">
            <w:pPr>
              <w:rPr>
                <w:szCs w:val="22"/>
              </w:rPr>
            </w:pPr>
            <w:r w:rsidRPr="0018109D">
              <w:rPr>
                <w:szCs w:val="22"/>
                <w:lang w:val="en-US"/>
              </w:rPr>
              <w:t>Maximum</w:t>
            </w:r>
            <w:r w:rsidRPr="0018109D">
              <w:rPr>
                <w:szCs w:val="22"/>
              </w:rPr>
              <w:t xml:space="preserve"> </w:t>
            </w:r>
            <w:r w:rsidRPr="0018109D">
              <w:rPr>
                <w:szCs w:val="22"/>
                <w:lang w:val="en-US"/>
              </w:rPr>
              <w:t>pump</w:t>
            </w:r>
            <w:r w:rsidRPr="0018109D">
              <w:rPr>
                <w:szCs w:val="22"/>
              </w:rPr>
              <w:t xml:space="preserve"> </w:t>
            </w:r>
            <w:r w:rsidRPr="0018109D">
              <w:rPr>
                <w:szCs w:val="22"/>
                <w:lang w:val="en-US"/>
              </w:rPr>
              <w:t>unit</w:t>
            </w:r>
            <w:r w:rsidRPr="0018109D">
              <w:rPr>
                <w:szCs w:val="22"/>
              </w:rPr>
              <w:t xml:space="preserve"> </w:t>
            </w:r>
            <w:r w:rsidRPr="0018109D">
              <w:rPr>
                <w:szCs w:val="22"/>
                <w:lang w:val="en-US"/>
              </w:rPr>
              <w:t>productivity</w:t>
            </w:r>
            <w:r w:rsidRPr="0018109D">
              <w:rPr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F735CA" w:rsidRPr="0018109D" w:rsidRDefault="00F735CA" w:rsidP="00D90781">
            <w:pPr>
              <w:rPr>
                <w:szCs w:val="22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F735CA" w:rsidRPr="0018109D" w:rsidRDefault="00574169" w:rsidP="00D90781">
            <w:pPr>
              <w:rPr>
                <w:szCs w:val="22"/>
                <w:lang w:val="en-US"/>
              </w:rPr>
            </w:pPr>
            <w:r w:rsidRPr="0018109D">
              <w:rPr>
                <w:szCs w:val="22"/>
                <w:lang w:val="en-US"/>
              </w:rPr>
              <w:t>l/min</w:t>
            </w:r>
          </w:p>
        </w:tc>
      </w:tr>
      <w:tr w:rsidR="00F735CA" w:rsidRPr="0018109D" w:rsidTr="00F735CA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2.3.</w:t>
            </w:r>
          </w:p>
        </w:tc>
        <w:tc>
          <w:tcPr>
            <w:tcW w:w="5670" w:type="dxa"/>
            <w:gridSpan w:val="8"/>
            <w:vAlign w:val="center"/>
          </w:tcPr>
          <w:p w:rsidR="00F735CA" w:rsidRPr="0018109D" w:rsidRDefault="00574169" w:rsidP="000C3AB3">
            <w:pPr>
              <w:rPr>
                <w:szCs w:val="22"/>
                <w:lang w:val="en-US"/>
              </w:rPr>
            </w:pPr>
            <w:r w:rsidRPr="0018109D">
              <w:rPr>
                <w:szCs w:val="22"/>
                <w:lang w:val="en-US"/>
              </w:rPr>
              <w:t>Required tank volume</w:t>
            </w:r>
            <w:r w:rsidR="00F735CA" w:rsidRPr="0018109D">
              <w:rPr>
                <w:szCs w:val="22"/>
                <w:lang w:val="en-US"/>
              </w:rPr>
              <w:t xml:space="preserve"> (</w:t>
            </w:r>
            <w:r w:rsidR="000C3AB3" w:rsidRPr="0018109D">
              <w:rPr>
                <w:szCs w:val="22"/>
                <w:lang w:val="en-US"/>
              </w:rPr>
              <w:t xml:space="preserve">effective </w:t>
            </w:r>
            <w:r w:rsidRPr="0018109D">
              <w:rPr>
                <w:szCs w:val="22"/>
                <w:lang w:val="en-US"/>
              </w:rPr>
              <w:t>capacitance</w:t>
            </w:r>
            <w:r w:rsidR="00F735CA" w:rsidRPr="0018109D">
              <w:rPr>
                <w:szCs w:val="22"/>
                <w:lang w:val="en-US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F735CA" w:rsidRPr="0018109D" w:rsidRDefault="00F735CA" w:rsidP="00D90781">
            <w:pPr>
              <w:rPr>
                <w:szCs w:val="22"/>
                <w:lang w:val="en-US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F735CA" w:rsidRPr="0018109D" w:rsidRDefault="00574169" w:rsidP="00D90781">
            <w:pPr>
              <w:rPr>
                <w:szCs w:val="22"/>
                <w:lang w:val="en-US"/>
              </w:rPr>
            </w:pPr>
            <w:r w:rsidRPr="0018109D">
              <w:rPr>
                <w:szCs w:val="22"/>
                <w:lang w:val="en-US"/>
              </w:rPr>
              <w:t>l</w:t>
            </w:r>
          </w:p>
        </w:tc>
      </w:tr>
      <w:tr w:rsidR="00F735CA" w:rsidRPr="0018109D" w:rsidTr="00F735CA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2.4.</w:t>
            </w:r>
          </w:p>
        </w:tc>
        <w:tc>
          <w:tcPr>
            <w:tcW w:w="5670" w:type="dxa"/>
            <w:gridSpan w:val="8"/>
            <w:vAlign w:val="center"/>
          </w:tcPr>
          <w:p w:rsidR="00F735CA" w:rsidRPr="0018109D" w:rsidRDefault="000C3AB3" w:rsidP="0018109D">
            <w:pPr>
              <w:rPr>
                <w:szCs w:val="22"/>
                <w:lang w:val="en-US"/>
              </w:rPr>
            </w:pPr>
            <w:r w:rsidRPr="0018109D">
              <w:rPr>
                <w:szCs w:val="22"/>
                <w:lang w:val="en-US"/>
              </w:rPr>
              <w:t xml:space="preserve">Required </w:t>
            </w:r>
            <w:r w:rsidR="0018109D" w:rsidRPr="0018109D">
              <w:rPr>
                <w:szCs w:val="22"/>
                <w:lang w:val="en-US"/>
              </w:rPr>
              <w:t xml:space="preserve"> degree of oil filtration</w:t>
            </w:r>
          </w:p>
        </w:tc>
        <w:tc>
          <w:tcPr>
            <w:tcW w:w="1134" w:type="dxa"/>
            <w:gridSpan w:val="2"/>
            <w:vAlign w:val="center"/>
          </w:tcPr>
          <w:p w:rsidR="00F735CA" w:rsidRPr="0018109D" w:rsidRDefault="00F735CA" w:rsidP="00D90781">
            <w:pPr>
              <w:rPr>
                <w:szCs w:val="22"/>
                <w:lang w:val="en-US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F735CA" w:rsidRPr="0018109D" w:rsidRDefault="00574169" w:rsidP="00D90781">
            <w:pPr>
              <w:rPr>
                <w:szCs w:val="22"/>
                <w:lang w:val="en-US"/>
              </w:rPr>
            </w:pPr>
            <w:r w:rsidRPr="0018109D">
              <w:rPr>
                <w:szCs w:val="22"/>
                <w:lang w:val="en-US"/>
              </w:rPr>
              <w:t>um</w:t>
            </w:r>
          </w:p>
        </w:tc>
      </w:tr>
      <w:tr w:rsidR="00F735CA" w:rsidRPr="0018109D" w:rsidTr="00F735CA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2.5.</w:t>
            </w:r>
          </w:p>
        </w:tc>
        <w:tc>
          <w:tcPr>
            <w:tcW w:w="3670" w:type="dxa"/>
            <w:gridSpan w:val="3"/>
            <w:vAlign w:val="center"/>
          </w:tcPr>
          <w:p w:rsidR="00F735CA" w:rsidRPr="0018109D" w:rsidRDefault="0018109D" w:rsidP="0018109D">
            <w:pPr>
              <w:rPr>
                <w:szCs w:val="22"/>
              </w:rPr>
            </w:pPr>
            <w:r w:rsidRPr="0018109D">
              <w:rPr>
                <w:szCs w:val="22"/>
                <w:lang w:val="en-US"/>
              </w:rPr>
              <w:t>Planned</w:t>
            </w:r>
            <w:r w:rsidRPr="0018109D">
              <w:rPr>
                <w:szCs w:val="22"/>
              </w:rPr>
              <w:t xml:space="preserve"> </w:t>
            </w:r>
            <w:r w:rsidRPr="0018109D">
              <w:rPr>
                <w:szCs w:val="22"/>
                <w:lang w:val="en-US"/>
              </w:rPr>
              <w:t>type</w:t>
            </w:r>
            <w:r w:rsidRPr="0018109D">
              <w:rPr>
                <w:szCs w:val="22"/>
              </w:rPr>
              <w:t xml:space="preserve"> </w:t>
            </w:r>
            <w:r w:rsidRPr="0018109D">
              <w:rPr>
                <w:szCs w:val="22"/>
                <w:lang w:val="en-US"/>
              </w:rPr>
              <w:t>of</w:t>
            </w:r>
            <w:r w:rsidRPr="0018109D">
              <w:rPr>
                <w:szCs w:val="22"/>
              </w:rPr>
              <w:t xml:space="preserve"> </w:t>
            </w:r>
            <w:r w:rsidRPr="0018109D">
              <w:rPr>
                <w:szCs w:val="22"/>
                <w:lang w:val="en-US"/>
              </w:rPr>
              <w:t>oil</w:t>
            </w:r>
            <w:r w:rsidRPr="0018109D">
              <w:rPr>
                <w:szCs w:val="22"/>
              </w:rPr>
              <w:t xml:space="preserve"> </w:t>
            </w:r>
            <w:r w:rsidR="00F735CA" w:rsidRPr="0018109D">
              <w:rPr>
                <w:szCs w:val="22"/>
              </w:rPr>
              <w:t xml:space="preserve"> </w:t>
            </w:r>
          </w:p>
        </w:tc>
        <w:tc>
          <w:tcPr>
            <w:tcW w:w="2000" w:type="dxa"/>
            <w:gridSpan w:val="5"/>
            <w:vAlign w:val="center"/>
          </w:tcPr>
          <w:p w:rsidR="00F735CA" w:rsidRPr="0018109D" w:rsidRDefault="00F735CA" w:rsidP="00D90781">
            <w:pPr>
              <w:rPr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35CA" w:rsidRPr="0018109D" w:rsidRDefault="0018109D" w:rsidP="00D90781">
            <w:pPr>
              <w:rPr>
                <w:szCs w:val="22"/>
                <w:lang w:val="en-US"/>
              </w:rPr>
            </w:pPr>
            <w:r w:rsidRPr="0018109D">
              <w:rPr>
                <w:szCs w:val="22"/>
                <w:lang w:val="en-US"/>
              </w:rPr>
              <w:t>viscosity</w:t>
            </w:r>
          </w:p>
        </w:tc>
        <w:tc>
          <w:tcPr>
            <w:tcW w:w="1134" w:type="dxa"/>
            <w:gridSpan w:val="4"/>
            <w:vAlign w:val="center"/>
          </w:tcPr>
          <w:p w:rsidR="00F735CA" w:rsidRPr="0018109D" w:rsidRDefault="00F735CA" w:rsidP="00D90781">
            <w:pPr>
              <w:rPr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735CA" w:rsidRPr="0018109D" w:rsidRDefault="00F735CA" w:rsidP="00D90781">
            <w:pPr>
              <w:rPr>
                <w:szCs w:val="22"/>
              </w:rPr>
            </w:pPr>
          </w:p>
        </w:tc>
      </w:tr>
      <w:tr w:rsidR="00F735CA" w:rsidRPr="0018109D" w:rsidTr="00F735CA">
        <w:trPr>
          <w:trHeight w:val="340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b/>
                <w:szCs w:val="22"/>
              </w:rPr>
            </w:pPr>
            <w:r w:rsidRPr="0018109D">
              <w:rPr>
                <w:b/>
                <w:szCs w:val="22"/>
              </w:rPr>
              <w:t>3.</w:t>
            </w:r>
          </w:p>
        </w:tc>
        <w:tc>
          <w:tcPr>
            <w:tcW w:w="9356" w:type="dxa"/>
            <w:gridSpan w:val="17"/>
            <w:vAlign w:val="center"/>
          </w:tcPr>
          <w:p w:rsidR="00F735CA" w:rsidRPr="0018109D" w:rsidRDefault="00574169" w:rsidP="00D90781">
            <w:pPr>
              <w:rPr>
                <w:b/>
                <w:szCs w:val="22"/>
                <w:lang w:val="en-US"/>
              </w:rPr>
            </w:pPr>
            <w:r w:rsidRPr="0018109D">
              <w:rPr>
                <w:b/>
                <w:szCs w:val="22"/>
                <w:lang w:val="en-US"/>
              </w:rPr>
              <w:t>Electric motor characteristics :</w:t>
            </w:r>
          </w:p>
        </w:tc>
      </w:tr>
      <w:tr w:rsidR="00F735CA" w:rsidRPr="00757063" w:rsidTr="00F735CA">
        <w:trPr>
          <w:trHeight w:val="284"/>
        </w:trPr>
        <w:tc>
          <w:tcPr>
            <w:tcW w:w="10207" w:type="dxa"/>
            <w:gridSpan w:val="18"/>
            <w:vAlign w:val="center"/>
          </w:tcPr>
          <w:p w:rsidR="00F735CA" w:rsidRPr="00757063" w:rsidRDefault="00757063" w:rsidP="00757063">
            <w:pPr>
              <w:rPr>
                <w:i/>
                <w:szCs w:val="16"/>
                <w:lang w:val="en-US"/>
              </w:rPr>
            </w:pPr>
            <w:r>
              <w:rPr>
                <w:i/>
                <w:szCs w:val="16"/>
                <w:lang w:val="en-US"/>
              </w:rPr>
              <w:t>Fill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in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if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a power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unit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is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without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electric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motor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or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customer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has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specific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  <w:r>
              <w:rPr>
                <w:i/>
                <w:szCs w:val="16"/>
                <w:lang w:val="en-US"/>
              </w:rPr>
              <w:t>requests</w:t>
            </w:r>
            <w:r w:rsidRPr="00757063">
              <w:rPr>
                <w:i/>
                <w:szCs w:val="16"/>
                <w:lang w:val="en-US"/>
              </w:rPr>
              <w:t xml:space="preserve"> </w:t>
            </w:r>
          </w:p>
        </w:tc>
      </w:tr>
      <w:tr w:rsidR="00F735CA" w:rsidRPr="0018109D" w:rsidTr="00F735CA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3.1.</w:t>
            </w:r>
          </w:p>
        </w:tc>
        <w:tc>
          <w:tcPr>
            <w:tcW w:w="2314" w:type="dxa"/>
            <w:vAlign w:val="center"/>
          </w:tcPr>
          <w:p w:rsidR="00F735CA" w:rsidRPr="0018109D" w:rsidRDefault="0018109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Electric motor type</w:t>
            </w:r>
          </w:p>
        </w:tc>
        <w:tc>
          <w:tcPr>
            <w:tcW w:w="1982" w:type="dxa"/>
            <w:gridSpan w:val="3"/>
            <w:vAlign w:val="center"/>
          </w:tcPr>
          <w:p w:rsidR="00F735CA" w:rsidRPr="0018109D" w:rsidRDefault="0018109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Direct current </w:t>
            </w:r>
          </w:p>
        </w:tc>
        <w:tc>
          <w:tcPr>
            <w:tcW w:w="338" w:type="dxa"/>
            <w:gridSpan w:val="2"/>
            <w:vAlign w:val="center"/>
          </w:tcPr>
          <w:p w:rsidR="00F735CA" w:rsidRPr="0018109D" w:rsidRDefault="00F735CA" w:rsidP="00D90781">
            <w:pPr>
              <w:rPr>
                <w:szCs w:val="22"/>
              </w:rPr>
            </w:pPr>
          </w:p>
        </w:tc>
        <w:tc>
          <w:tcPr>
            <w:tcW w:w="2170" w:type="dxa"/>
            <w:gridSpan w:val="4"/>
            <w:vAlign w:val="center"/>
          </w:tcPr>
          <w:p w:rsidR="00F735CA" w:rsidRPr="0018109D" w:rsidRDefault="0018109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Alternating current </w:t>
            </w:r>
          </w:p>
        </w:tc>
        <w:tc>
          <w:tcPr>
            <w:tcW w:w="2552" w:type="dxa"/>
            <w:gridSpan w:val="7"/>
            <w:vAlign w:val="center"/>
          </w:tcPr>
          <w:p w:rsidR="00F735CA" w:rsidRPr="0018109D" w:rsidRDefault="00F735CA" w:rsidP="00D90781">
            <w:pPr>
              <w:rPr>
                <w:szCs w:val="22"/>
                <w:lang w:val="en-US"/>
              </w:rPr>
            </w:pPr>
          </w:p>
        </w:tc>
      </w:tr>
      <w:tr w:rsidR="00F735CA" w:rsidRPr="00757063" w:rsidTr="00F735CA">
        <w:trPr>
          <w:trHeight w:val="284"/>
        </w:trPr>
        <w:tc>
          <w:tcPr>
            <w:tcW w:w="10207" w:type="dxa"/>
            <w:gridSpan w:val="18"/>
            <w:vAlign w:val="center"/>
          </w:tcPr>
          <w:p w:rsidR="00F735CA" w:rsidRPr="00757063" w:rsidRDefault="00757063" w:rsidP="00D90781">
            <w:pPr>
              <w:rPr>
                <w:i/>
                <w:szCs w:val="16"/>
                <w:lang w:val="en-US"/>
              </w:rPr>
            </w:pPr>
            <w:r>
              <w:rPr>
                <w:i/>
                <w:szCs w:val="16"/>
                <w:lang w:val="en-US"/>
              </w:rPr>
              <w:t>Tick off to the right of the chosen</w:t>
            </w:r>
          </w:p>
        </w:tc>
      </w:tr>
      <w:tr w:rsidR="00F735CA" w:rsidRPr="0018109D" w:rsidTr="00525CED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3.2.</w:t>
            </w:r>
          </w:p>
        </w:tc>
        <w:tc>
          <w:tcPr>
            <w:tcW w:w="5103" w:type="dxa"/>
            <w:gridSpan w:val="7"/>
            <w:vAlign w:val="center"/>
          </w:tcPr>
          <w:p w:rsidR="00F735CA" w:rsidRPr="0018109D" w:rsidRDefault="0018109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Supply voltage</w:t>
            </w:r>
          </w:p>
        </w:tc>
        <w:tc>
          <w:tcPr>
            <w:tcW w:w="2693" w:type="dxa"/>
            <w:gridSpan w:val="6"/>
            <w:vAlign w:val="center"/>
          </w:tcPr>
          <w:p w:rsidR="00F735CA" w:rsidRPr="0018109D" w:rsidRDefault="00F735CA" w:rsidP="00D90781">
            <w:pPr>
              <w:rPr>
                <w:szCs w:val="22"/>
                <w:lang w:val="en-US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735CA" w:rsidRPr="0018109D" w:rsidRDefault="0018109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</w:t>
            </w:r>
          </w:p>
        </w:tc>
      </w:tr>
      <w:tr w:rsidR="00F735CA" w:rsidRPr="0018109D" w:rsidTr="00525CED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3.3.</w:t>
            </w:r>
          </w:p>
        </w:tc>
        <w:tc>
          <w:tcPr>
            <w:tcW w:w="5103" w:type="dxa"/>
            <w:gridSpan w:val="7"/>
            <w:vAlign w:val="center"/>
          </w:tcPr>
          <w:p w:rsidR="00F735CA" w:rsidRPr="0018109D" w:rsidRDefault="0018109D" w:rsidP="0018109D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Motor</w:t>
            </w:r>
            <w:r w:rsidRPr="0018109D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shaft</w:t>
            </w:r>
            <w:r w:rsidRPr="0018109D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rotational</w:t>
            </w:r>
            <w:r w:rsidRPr="0018109D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speed</w:t>
            </w:r>
            <w:r w:rsidRPr="0018109D">
              <w:rPr>
                <w:szCs w:val="22"/>
              </w:rPr>
              <w:t xml:space="preserve"> </w:t>
            </w:r>
          </w:p>
        </w:tc>
        <w:tc>
          <w:tcPr>
            <w:tcW w:w="2693" w:type="dxa"/>
            <w:gridSpan w:val="6"/>
            <w:vAlign w:val="center"/>
          </w:tcPr>
          <w:p w:rsidR="00F735CA" w:rsidRPr="0018109D" w:rsidRDefault="00F735CA" w:rsidP="00D90781">
            <w:pPr>
              <w:rPr>
                <w:szCs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735CA" w:rsidRPr="0018109D" w:rsidRDefault="0018109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rpm</w:t>
            </w:r>
          </w:p>
        </w:tc>
      </w:tr>
      <w:tr w:rsidR="00F735CA" w:rsidRPr="0018109D" w:rsidTr="00525CED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3.4.</w:t>
            </w:r>
          </w:p>
        </w:tc>
        <w:tc>
          <w:tcPr>
            <w:tcW w:w="5103" w:type="dxa"/>
            <w:gridSpan w:val="7"/>
            <w:vAlign w:val="center"/>
          </w:tcPr>
          <w:p w:rsidR="00F735CA" w:rsidRPr="0018109D" w:rsidRDefault="0018109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Motor power</w:t>
            </w:r>
          </w:p>
        </w:tc>
        <w:tc>
          <w:tcPr>
            <w:tcW w:w="2693" w:type="dxa"/>
            <w:gridSpan w:val="6"/>
            <w:vAlign w:val="center"/>
          </w:tcPr>
          <w:p w:rsidR="00F735CA" w:rsidRPr="0018109D" w:rsidRDefault="00F735CA" w:rsidP="00D90781">
            <w:pPr>
              <w:rPr>
                <w:szCs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735CA" w:rsidRPr="0018109D" w:rsidRDefault="0018109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kW</w:t>
            </w:r>
          </w:p>
        </w:tc>
      </w:tr>
      <w:tr w:rsidR="00525CED" w:rsidRPr="006D3992" w:rsidTr="00525CED">
        <w:trPr>
          <w:trHeight w:val="284"/>
        </w:trPr>
        <w:tc>
          <w:tcPr>
            <w:tcW w:w="851" w:type="dxa"/>
            <w:vAlign w:val="center"/>
          </w:tcPr>
          <w:p w:rsidR="00525CED" w:rsidRPr="0018109D" w:rsidRDefault="00525CED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3.5.</w:t>
            </w:r>
          </w:p>
        </w:tc>
        <w:tc>
          <w:tcPr>
            <w:tcW w:w="2977" w:type="dxa"/>
            <w:gridSpan w:val="2"/>
            <w:vAlign w:val="center"/>
          </w:tcPr>
          <w:p w:rsidR="00525CED" w:rsidRPr="00C644E1" w:rsidRDefault="00C644E1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Type of electric motor</w:t>
            </w:r>
          </w:p>
        </w:tc>
        <w:tc>
          <w:tcPr>
            <w:tcW w:w="1417" w:type="dxa"/>
            <w:gridSpan w:val="3"/>
            <w:vAlign w:val="center"/>
          </w:tcPr>
          <w:p w:rsidR="00525CED" w:rsidRPr="00C644E1" w:rsidRDefault="00C644E1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Deep-well pump </w:t>
            </w:r>
          </w:p>
        </w:tc>
        <w:tc>
          <w:tcPr>
            <w:tcW w:w="709" w:type="dxa"/>
            <w:gridSpan w:val="2"/>
            <w:vAlign w:val="center"/>
          </w:tcPr>
          <w:p w:rsidR="00525CED" w:rsidRPr="0018109D" w:rsidRDefault="00525CED" w:rsidP="00D90781">
            <w:pPr>
              <w:rPr>
                <w:szCs w:val="22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525CED" w:rsidRPr="006D3992" w:rsidRDefault="00C644E1" w:rsidP="006D3992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Without</w:t>
            </w:r>
            <w:r w:rsidRPr="006D3992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deep</w:t>
            </w:r>
            <w:r w:rsidRPr="006D3992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>well</w:t>
            </w:r>
            <w:r w:rsidRPr="006D3992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pump</w:t>
            </w:r>
            <w:r w:rsidR="00525CED" w:rsidRPr="006D3992">
              <w:rPr>
                <w:szCs w:val="22"/>
                <w:lang w:val="en-US"/>
              </w:rPr>
              <w:t xml:space="preserve"> (</w:t>
            </w:r>
            <w:r w:rsidR="006D3992">
              <w:rPr>
                <w:szCs w:val="22"/>
                <w:lang w:val="en-US"/>
              </w:rPr>
              <w:t xml:space="preserve">on the separate frame) </w:t>
            </w:r>
          </w:p>
        </w:tc>
        <w:tc>
          <w:tcPr>
            <w:tcW w:w="1560" w:type="dxa"/>
            <w:gridSpan w:val="4"/>
            <w:vAlign w:val="center"/>
          </w:tcPr>
          <w:p w:rsidR="00525CED" w:rsidRPr="006D3992" w:rsidRDefault="00525CED" w:rsidP="00D90781">
            <w:pPr>
              <w:rPr>
                <w:szCs w:val="22"/>
                <w:lang w:val="en-US"/>
              </w:rPr>
            </w:pPr>
          </w:p>
        </w:tc>
      </w:tr>
      <w:tr w:rsidR="00F735CA" w:rsidRPr="00A63BD2" w:rsidTr="00525CED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3.6.</w:t>
            </w:r>
          </w:p>
        </w:tc>
        <w:tc>
          <w:tcPr>
            <w:tcW w:w="7796" w:type="dxa"/>
            <w:gridSpan w:val="13"/>
            <w:vAlign w:val="center"/>
          </w:tcPr>
          <w:p w:rsidR="00F735CA" w:rsidRPr="00A63BD2" w:rsidRDefault="006D3992" w:rsidP="00A63BD2">
            <w:pPr>
              <w:rPr>
                <w:b/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Operating mode</w:t>
            </w:r>
            <w:r w:rsidR="00F735CA" w:rsidRPr="00A63BD2">
              <w:rPr>
                <w:szCs w:val="22"/>
                <w:lang w:val="en-US"/>
              </w:rPr>
              <w:t xml:space="preserve"> </w:t>
            </w:r>
            <w:r w:rsidR="00A63BD2" w:rsidRPr="00A63BD2">
              <w:rPr>
                <w:szCs w:val="22"/>
                <w:lang w:val="en-US"/>
              </w:rPr>
              <w:t>–</w:t>
            </w:r>
            <w:r w:rsidR="00F735CA" w:rsidRPr="00A63BD2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long</w:t>
            </w:r>
            <w:r w:rsidR="00A63BD2">
              <w:rPr>
                <w:szCs w:val="22"/>
                <w:lang w:val="en-US"/>
              </w:rPr>
              <w:t>-term</w:t>
            </w:r>
            <w:r w:rsidR="00F735CA" w:rsidRPr="00A63BD2">
              <w:rPr>
                <w:szCs w:val="22"/>
                <w:lang w:val="en-US"/>
              </w:rPr>
              <w:t>/</w:t>
            </w:r>
            <w:r w:rsidR="00A63BD2">
              <w:rPr>
                <w:szCs w:val="22"/>
                <w:lang w:val="en-US"/>
              </w:rPr>
              <w:t>short-term</w:t>
            </w:r>
          </w:p>
        </w:tc>
        <w:tc>
          <w:tcPr>
            <w:tcW w:w="1560" w:type="dxa"/>
            <w:gridSpan w:val="4"/>
            <w:vAlign w:val="center"/>
          </w:tcPr>
          <w:p w:rsidR="00F735CA" w:rsidRPr="00A63BD2" w:rsidRDefault="00F735CA" w:rsidP="00D90781">
            <w:pPr>
              <w:ind w:left="-77"/>
              <w:rPr>
                <w:szCs w:val="22"/>
                <w:lang w:val="en-US"/>
              </w:rPr>
            </w:pPr>
          </w:p>
        </w:tc>
      </w:tr>
      <w:tr w:rsidR="00F735CA" w:rsidRPr="0018109D" w:rsidTr="00F735CA">
        <w:trPr>
          <w:trHeight w:val="340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b/>
                <w:szCs w:val="22"/>
              </w:rPr>
            </w:pPr>
            <w:r w:rsidRPr="0018109D">
              <w:rPr>
                <w:b/>
                <w:szCs w:val="22"/>
              </w:rPr>
              <w:t>4.</w:t>
            </w:r>
          </w:p>
        </w:tc>
        <w:tc>
          <w:tcPr>
            <w:tcW w:w="9356" w:type="dxa"/>
            <w:gridSpan w:val="17"/>
            <w:vAlign w:val="center"/>
          </w:tcPr>
          <w:p w:rsidR="00F735CA" w:rsidRPr="00A63BD2" w:rsidRDefault="00A63BD2" w:rsidP="00D90781">
            <w:pPr>
              <w:ind w:left="-34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Additional options</w:t>
            </w:r>
          </w:p>
        </w:tc>
      </w:tr>
      <w:tr w:rsidR="00F735CA" w:rsidRPr="00A63BD2" w:rsidTr="00F735CA">
        <w:trPr>
          <w:trHeight w:val="340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5.</w:t>
            </w:r>
          </w:p>
        </w:tc>
        <w:tc>
          <w:tcPr>
            <w:tcW w:w="8080" w:type="dxa"/>
            <w:gridSpan w:val="15"/>
            <w:vAlign w:val="center"/>
          </w:tcPr>
          <w:p w:rsidR="00F735CA" w:rsidRPr="00A63BD2" w:rsidRDefault="00A63BD2" w:rsidP="00CF3455">
            <w:pPr>
              <w:pStyle w:val="a4"/>
              <w:spacing w:before="0" w:beforeAutospacing="0" w:after="0" w:afterAutospacing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Necessity</w:t>
            </w:r>
            <w:r w:rsidRPr="00A63BD2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for</w:t>
            </w:r>
            <w:r w:rsidRPr="00A63BD2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control</w:t>
            </w:r>
            <w:r w:rsidRPr="00A63BD2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cabinet</w:t>
            </w:r>
            <w:r w:rsidRPr="00A63BD2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installation</w:t>
            </w:r>
            <w:r w:rsidRPr="00A63BD2">
              <w:rPr>
                <w:szCs w:val="22"/>
                <w:lang w:val="en-US"/>
              </w:rPr>
              <w:t xml:space="preserve"> (</w:t>
            </w:r>
            <w:proofErr w:type="spellStart"/>
            <w:r>
              <w:rPr>
                <w:szCs w:val="22"/>
                <w:lang w:val="en-US"/>
              </w:rPr>
              <w:t>automatization</w:t>
            </w:r>
            <w:proofErr w:type="spellEnd"/>
            <w:r>
              <w:rPr>
                <w:szCs w:val="22"/>
                <w:lang w:val="en-US"/>
              </w:rPr>
              <w:t xml:space="preserve"> of the </w:t>
            </w:r>
            <w:r w:rsidR="00CF3455">
              <w:rPr>
                <w:szCs w:val="22"/>
                <w:lang w:val="en-US"/>
              </w:rPr>
              <w:t xml:space="preserve">technological </w:t>
            </w:r>
            <w:r>
              <w:rPr>
                <w:szCs w:val="22"/>
                <w:lang w:val="en-US"/>
              </w:rPr>
              <w:t>process)</w:t>
            </w:r>
            <w:r w:rsidRPr="00A63BD2">
              <w:rPr>
                <w:szCs w:val="22"/>
                <w:lang w:val="en-US"/>
              </w:rPr>
              <w:t xml:space="preserve"> </w:t>
            </w:r>
            <w:r w:rsidR="00F735CA" w:rsidRPr="00A63BD2">
              <w:rPr>
                <w:szCs w:val="16"/>
                <w:lang w:val="en-US"/>
              </w:rPr>
              <w:t xml:space="preserve"> </w:t>
            </w:r>
            <w:r w:rsidRPr="00A63BD2">
              <w:rPr>
                <w:szCs w:val="22"/>
                <w:lang w:val="en-US"/>
              </w:rPr>
              <w:t>–</w:t>
            </w:r>
            <w:r w:rsidR="00F735CA" w:rsidRPr="00A63BD2">
              <w:rPr>
                <w:szCs w:val="22"/>
                <w:lang w:val="en-US"/>
              </w:rPr>
              <w:t xml:space="preserve"> </w:t>
            </w:r>
            <w:r w:rsidRPr="00A63BD2">
              <w:rPr>
                <w:i/>
                <w:szCs w:val="22"/>
                <w:lang w:val="en-US"/>
              </w:rPr>
              <w:t>yes/no</w:t>
            </w:r>
          </w:p>
        </w:tc>
        <w:tc>
          <w:tcPr>
            <w:tcW w:w="1276" w:type="dxa"/>
            <w:gridSpan w:val="2"/>
            <w:vAlign w:val="center"/>
          </w:tcPr>
          <w:p w:rsidR="00F735CA" w:rsidRPr="00A63BD2" w:rsidRDefault="00F735CA" w:rsidP="00D90781">
            <w:pPr>
              <w:ind w:left="-34"/>
              <w:rPr>
                <w:szCs w:val="22"/>
                <w:lang w:val="en-US"/>
              </w:rPr>
            </w:pPr>
          </w:p>
        </w:tc>
      </w:tr>
      <w:tr w:rsidR="00F735CA" w:rsidRPr="00CF3455" w:rsidTr="00F735CA">
        <w:trPr>
          <w:trHeight w:val="340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6.</w:t>
            </w:r>
          </w:p>
        </w:tc>
        <w:tc>
          <w:tcPr>
            <w:tcW w:w="8080" w:type="dxa"/>
            <w:gridSpan w:val="15"/>
            <w:vAlign w:val="center"/>
          </w:tcPr>
          <w:p w:rsidR="00F735CA" w:rsidRPr="00CF3455" w:rsidRDefault="00CF3455" w:rsidP="00CF3455">
            <w:pPr>
              <w:pStyle w:val="a4"/>
              <w:spacing w:before="0" w:beforeAutospacing="0" w:after="0" w:afterAutospacing="0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Automatization</w:t>
            </w:r>
            <w:proofErr w:type="spellEnd"/>
            <w:r w:rsidRPr="00CF345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of</w:t>
            </w:r>
            <w:r w:rsidRPr="00CF345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the</w:t>
            </w:r>
            <w:r w:rsidRPr="00CF345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technological</w:t>
            </w:r>
            <w:r w:rsidRPr="00CF345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process</w:t>
            </w:r>
            <w:r w:rsidRPr="00CF345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using</w:t>
            </w:r>
            <w:r w:rsidRPr="00CF345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industrial</w:t>
            </w:r>
            <w:r w:rsidRPr="00CF345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controllers</w:t>
            </w:r>
            <w:r w:rsidRPr="00CF345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- </w:t>
            </w:r>
            <w:r w:rsidR="00A63BD2">
              <w:rPr>
                <w:i/>
                <w:szCs w:val="22"/>
                <w:lang w:val="en-US"/>
              </w:rPr>
              <w:t>yes</w:t>
            </w:r>
            <w:r w:rsidR="00A63BD2" w:rsidRPr="00CF3455">
              <w:rPr>
                <w:i/>
                <w:szCs w:val="22"/>
                <w:lang w:val="en-US"/>
              </w:rPr>
              <w:t>/</w:t>
            </w:r>
            <w:r w:rsidR="00A63BD2">
              <w:rPr>
                <w:i/>
                <w:szCs w:val="22"/>
                <w:lang w:val="en-US"/>
              </w:rPr>
              <w:t>no</w:t>
            </w:r>
          </w:p>
        </w:tc>
        <w:tc>
          <w:tcPr>
            <w:tcW w:w="1276" w:type="dxa"/>
            <w:gridSpan w:val="2"/>
            <w:vAlign w:val="center"/>
          </w:tcPr>
          <w:p w:rsidR="00F735CA" w:rsidRPr="00CF3455" w:rsidRDefault="00F735CA" w:rsidP="00D90781">
            <w:pPr>
              <w:ind w:left="-34"/>
              <w:rPr>
                <w:szCs w:val="22"/>
                <w:lang w:val="en-US"/>
              </w:rPr>
            </w:pPr>
          </w:p>
        </w:tc>
      </w:tr>
      <w:tr w:rsidR="00F735CA" w:rsidRPr="0018109D" w:rsidTr="00F735CA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7.</w:t>
            </w:r>
          </w:p>
        </w:tc>
        <w:tc>
          <w:tcPr>
            <w:tcW w:w="5670" w:type="dxa"/>
            <w:gridSpan w:val="8"/>
            <w:vAlign w:val="center"/>
          </w:tcPr>
          <w:p w:rsidR="00F735CA" w:rsidRPr="0018109D" w:rsidRDefault="00CD30C0" w:rsidP="00D90781">
            <w:pPr>
              <w:pStyle w:val="a4"/>
              <w:rPr>
                <w:bCs/>
                <w:szCs w:val="22"/>
              </w:rPr>
            </w:pPr>
            <w:r>
              <w:rPr>
                <w:bCs/>
                <w:szCs w:val="22"/>
                <w:lang w:val="en-US"/>
              </w:rPr>
              <w:t>Supply</w:t>
            </w:r>
            <w:r w:rsidRPr="00CD30C0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  <w:lang w:val="en-US"/>
              </w:rPr>
              <w:t>voltage</w:t>
            </w:r>
            <w:r w:rsidRPr="00CD30C0">
              <w:rPr>
                <w:bCs/>
                <w:szCs w:val="22"/>
              </w:rPr>
              <w:t xml:space="preserve"> </w:t>
            </w:r>
            <w:r w:rsidR="00F735CA" w:rsidRPr="0018109D">
              <w:rPr>
                <w:bCs/>
                <w:szCs w:val="22"/>
              </w:rPr>
              <w:t xml:space="preserve">Напряжение питания соленоидов клапанов </w:t>
            </w:r>
          </w:p>
        </w:tc>
        <w:tc>
          <w:tcPr>
            <w:tcW w:w="851" w:type="dxa"/>
            <w:vAlign w:val="center"/>
          </w:tcPr>
          <w:p w:rsidR="00F735CA" w:rsidRPr="0018109D" w:rsidRDefault="00F735CA" w:rsidP="00D90781">
            <w:pPr>
              <w:pStyle w:val="a4"/>
              <w:rPr>
                <w:bCs/>
                <w:szCs w:val="22"/>
                <w:lang w:val="en-US"/>
              </w:rPr>
            </w:pPr>
            <w:r w:rsidRPr="0018109D">
              <w:rPr>
                <w:bCs/>
                <w:szCs w:val="22"/>
                <w:lang w:val="en-US"/>
              </w:rPr>
              <w:t>24DC</w:t>
            </w:r>
          </w:p>
        </w:tc>
        <w:tc>
          <w:tcPr>
            <w:tcW w:w="283" w:type="dxa"/>
            <w:vAlign w:val="center"/>
          </w:tcPr>
          <w:p w:rsidR="00F735CA" w:rsidRPr="0018109D" w:rsidRDefault="00F735CA" w:rsidP="00D90781">
            <w:pPr>
              <w:pStyle w:val="a4"/>
              <w:rPr>
                <w:bCs/>
                <w:szCs w:val="22"/>
                <w:lang w:val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735CA" w:rsidRPr="0018109D" w:rsidRDefault="00F735CA" w:rsidP="00D90781">
            <w:pPr>
              <w:pStyle w:val="a4"/>
              <w:rPr>
                <w:bCs/>
                <w:szCs w:val="22"/>
                <w:lang w:val="en-US"/>
              </w:rPr>
            </w:pPr>
            <w:r w:rsidRPr="0018109D">
              <w:rPr>
                <w:bCs/>
                <w:szCs w:val="22"/>
                <w:lang w:val="en-US"/>
              </w:rPr>
              <w:t>110AC</w:t>
            </w:r>
          </w:p>
        </w:tc>
        <w:tc>
          <w:tcPr>
            <w:tcW w:w="284" w:type="dxa"/>
            <w:gridSpan w:val="2"/>
            <w:vAlign w:val="center"/>
          </w:tcPr>
          <w:p w:rsidR="00F735CA" w:rsidRPr="0018109D" w:rsidRDefault="00F735CA" w:rsidP="00D90781">
            <w:pPr>
              <w:pStyle w:val="a4"/>
              <w:rPr>
                <w:bCs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735CA" w:rsidRPr="0018109D" w:rsidRDefault="00F735CA" w:rsidP="00D90781">
            <w:pPr>
              <w:pStyle w:val="a4"/>
              <w:rPr>
                <w:szCs w:val="22"/>
                <w:lang w:val="en-US"/>
              </w:rPr>
            </w:pPr>
            <w:r w:rsidRPr="0018109D">
              <w:rPr>
                <w:szCs w:val="22"/>
                <w:lang w:val="en-US"/>
              </w:rPr>
              <w:t>230AC</w:t>
            </w:r>
          </w:p>
        </w:tc>
        <w:tc>
          <w:tcPr>
            <w:tcW w:w="284" w:type="dxa"/>
            <w:vAlign w:val="center"/>
          </w:tcPr>
          <w:p w:rsidR="00F735CA" w:rsidRPr="0018109D" w:rsidRDefault="00F735CA" w:rsidP="00D90781">
            <w:pPr>
              <w:pStyle w:val="a4"/>
              <w:rPr>
                <w:szCs w:val="22"/>
                <w:lang w:val="en-US"/>
              </w:rPr>
            </w:pPr>
          </w:p>
        </w:tc>
      </w:tr>
      <w:tr w:rsidR="00F735CA" w:rsidRPr="008C50C6" w:rsidTr="00F735CA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8.</w:t>
            </w:r>
          </w:p>
        </w:tc>
        <w:tc>
          <w:tcPr>
            <w:tcW w:w="9356" w:type="dxa"/>
            <w:gridSpan w:val="17"/>
            <w:vAlign w:val="center"/>
          </w:tcPr>
          <w:p w:rsidR="00F735CA" w:rsidRPr="008C50C6" w:rsidRDefault="00CD30C0" w:rsidP="008C50C6">
            <w:pPr>
              <w:ind w:left="-34"/>
              <w:rPr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Necessity</w:t>
            </w:r>
            <w:r w:rsidRPr="008C50C6">
              <w:rPr>
                <w:bCs/>
                <w:szCs w:val="22"/>
                <w:lang w:val="en-US"/>
              </w:rPr>
              <w:t xml:space="preserve"> </w:t>
            </w:r>
            <w:r>
              <w:rPr>
                <w:bCs/>
                <w:szCs w:val="22"/>
                <w:lang w:val="en-US"/>
              </w:rPr>
              <w:t>for</w:t>
            </w:r>
            <w:r w:rsidRPr="008C50C6">
              <w:rPr>
                <w:bCs/>
                <w:szCs w:val="22"/>
                <w:lang w:val="en-US"/>
              </w:rPr>
              <w:t xml:space="preserve"> </w:t>
            </w:r>
            <w:r>
              <w:rPr>
                <w:bCs/>
                <w:szCs w:val="22"/>
                <w:lang w:val="en-US"/>
              </w:rPr>
              <w:t>tubing</w:t>
            </w:r>
            <w:r w:rsidR="008C50C6">
              <w:rPr>
                <w:bCs/>
                <w:szCs w:val="22"/>
                <w:lang w:val="en-US"/>
              </w:rPr>
              <w:t xml:space="preserve"> or high pressure hose delivery</w:t>
            </w:r>
            <w:r w:rsidR="00F735CA" w:rsidRPr="008C50C6">
              <w:rPr>
                <w:bCs/>
                <w:szCs w:val="22"/>
                <w:lang w:val="en-US"/>
              </w:rPr>
              <w:t xml:space="preserve">, </w:t>
            </w:r>
            <w:r w:rsidR="008C50C6">
              <w:rPr>
                <w:bCs/>
                <w:szCs w:val="22"/>
                <w:lang w:val="en-US"/>
              </w:rPr>
              <w:t xml:space="preserve">their length </w:t>
            </w:r>
          </w:p>
        </w:tc>
      </w:tr>
      <w:tr w:rsidR="00F735CA" w:rsidRPr="0018109D" w:rsidTr="00757063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  <w:lang w:val="en-US"/>
              </w:rPr>
              <w:t>9</w:t>
            </w:r>
            <w:r w:rsidRPr="0018109D">
              <w:rPr>
                <w:szCs w:val="22"/>
              </w:rPr>
              <w:t>.</w:t>
            </w:r>
          </w:p>
        </w:tc>
        <w:tc>
          <w:tcPr>
            <w:tcW w:w="5670" w:type="dxa"/>
            <w:gridSpan w:val="8"/>
            <w:vAlign w:val="center"/>
          </w:tcPr>
          <w:p w:rsidR="00F735CA" w:rsidRPr="00CD30C0" w:rsidRDefault="00CD30C0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Oil cooler</w:t>
            </w:r>
          </w:p>
        </w:tc>
        <w:tc>
          <w:tcPr>
            <w:tcW w:w="1559" w:type="dxa"/>
            <w:gridSpan w:val="3"/>
            <w:vAlign w:val="center"/>
          </w:tcPr>
          <w:p w:rsidR="00F735CA" w:rsidRPr="00525CED" w:rsidRDefault="00525CE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air</w:t>
            </w:r>
          </w:p>
        </w:tc>
        <w:tc>
          <w:tcPr>
            <w:tcW w:w="284" w:type="dxa"/>
            <w:vAlign w:val="center"/>
          </w:tcPr>
          <w:p w:rsidR="00F735CA" w:rsidRPr="0018109D" w:rsidRDefault="00F735CA" w:rsidP="00D90781">
            <w:pPr>
              <w:rPr>
                <w:szCs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735CA" w:rsidRPr="00525CED" w:rsidRDefault="00525CE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hydraulic</w:t>
            </w:r>
          </w:p>
        </w:tc>
        <w:tc>
          <w:tcPr>
            <w:tcW w:w="284" w:type="dxa"/>
            <w:vAlign w:val="center"/>
          </w:tcPr>
          <w:p w:rsidR="00F735CA" w:rsidRPr="0018109D" w:rsidRDefault="00F735CA" w:rsidP="00D90781">
            <w:pPr>
              <w:rPr>
                <w:szCs w:val="22"/>
                <w:lang w:val="en-US"/>
              </w:rPr>
            </w:pPr>
          </w:p>
        </w:tc>
      </w:tr>
      <w:tr w:rsidR="00F735CA" w:rsidRPr="0018109D" w:rsidTr="00757063">
        <w:trPr>
          <w:trHeight w:val="284"/>
        </w:trPr>
        <w:tc>
          <w:tcPr>
            <w:tcW w:w="851" w:type="dxa"/>
            <w:vAlign w:val="center"/>
          </w:tcPr>
          <w:p w:rsidR="00F735CA" w:rsidRPr="0018109D" w:rsidRDefault="00F735CA" w:rsidP="00D90781">
            <w:pPr>
              <w:jc w:val="center"/>
              <w:rPr>
                <w:szCs w:val="22"/>
              </w:rPr>
            </w:pPr>
            <w:r w:rsidRPr="0018109D">
              <w:rPr>
                <w:szCs w:val="22"/>
              </w:rPr>
              <w:t>1</w:t>
            </w:r>
            <w:r w:rsidRPr="0018109D">
              <w:rPr>
                <w:szCs w:val="22"/>
                <w:lang w:val="en-US"/>
              </w:rPr>
              <w:t>0</w:t>
            </w:r>
            <w:r w:rsidRPr="0018109D">
              <w:rPr>
                <w:szCs w:val="22"/>
              </w:rPr>
              <w:t>.</w:t>
            </w:r>
          </w:p>
        </w:tc>
        <w:tc>
          <w:tcPr>
            <w:tcW w:w="5670" w:type="dxa"/>
            <w:gridSpan w:val="8"/>
            <w:vAlign w:val="center"/>
          </w:tcPr>
          <w:p w:rsidR="00F735CA" w:rsidRPr="00CD30C0" w:rsidRDefault="00CD30C0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Oil heating </w:t>
            </w:r>
          </w:p>
        </w:tc>
        <w:tc>
          <w:tcPr>
            <w:tcW w:w="1559" w:type="dxa"/>
            <w:gridSpan w:val="3"/>
            <w:vAlign w:val="center"/>
          </w:tcPr>
          <w:p w:rsidR="00F735CA" w:rsidRPr="00525CED" w:rsidRDefault="00525CE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No </w:t>
            </w:r>
          </w:p>
        </w:tc>
        <w:tc>
          <w:tcPr>
            <w:tcW w:w="284" w:type="dxa"/>
            <w:vAlign w:val="center"/>
          </w:tcPr>
          <w:p w:rsidR="00F735CA" w:rsidRPr="0018109D" w:rsidRDefault="00F735CA" w:rsidP="00D90781">
            <w:pPr>
              <w:rPr>
                <w:szCs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735CA" w:rsidRPr="00525CED" w:rsidRDefault="00525CED" w:rsidP="00D9078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Yes </w:t>
            </w:r>
          </w:p>
        </w:tc>
        <w:tc>
          <w:tcPr>
            <w:tcW w:w="284" w:type="dxa"/>
            <w:vAlign w:val="center"/>
          </w:tcPr>
          <w:p w:rsidR="00F735CA" w:rsidRPr="0018109D" w:rsidRDefault="00F735CA" w:rsidP="00D90781">
            <w:pPr>
              <w:rPr>
                <w:szCs w:val="22"/>
                <w:lang w:val="en-US"/>
              </w:rPr>
            </w:pPr>
          </w:p>
        </w:tc>
      </w:tr>
      <w:tr w:rsidR="00F735CA" w:rsidRPr="00757063" w:rsidTr="00F735CA">
        <w:trPr>
          <w:trHeight w:val="77"/>
        </w:trPr>
        <w:tc>
          <w:tcPr>
            <w:tcW w:w="10207" w:type="dxa"/>
            <w:gridSpan w:val="18"/>
            <w:vAlign w:val="center"/>
          </w:tcPr>
          <w:p w:rsidR="00F735CA" w:rsidRPr="00757063" w:rsidRDefault="00757063" w:rsidP="00757063">
            <w:pPr>
              <w:rPr>
                <w:i/>
                <w:szCs w:val="16"/>
                <w:lang w:val="en-US"/>
              </w:rPr>
            </w:pPr>
            <w:r>
              <w:rPr>
                <w:i/>
                <w:szCs w:val="16"/>
                <w:lang w:val="en-US"/>
              </w:rPr>
              <w:t xml:space="preserve">Tick off to the right of the chosen </w:t>
            </w:r>
          </w:p>
        </w:tc>
      </w:tr>
    </w:tbl>
    <w:p w:rsidR="00443F07" w:rsidRPr="00F735CA" w:rsidRDefault="007A3287" w:rsidP="00B80917">
      <w:bookmarkStart w:id="0" w:name="_GoBack"/>
      <w:bookmarkEnd w:id="0"/>
      <w:r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66E671EC" wp14:editId="31AD4FAA">
            <wp:simplePos x="0" y="0"/>
            <wp:positionH relativeFrom="column">
              <wp:posOffset>-1110615</wp:posOffset>
            </wp:positionH>
            <wp:positionV relativeFrom="paragraph">
              <wp:posOffset>2051685</wp:posOffset>
            </wp:positionV>
            <wp:extent cx="3914775" cy="981075"/>
            <wp:effectExtent l="0" t="0" r="0" b="0"/>
            <wp:wrapSquare wrapText="bothSides"/>
            <wp:docPr id="7" name="Рисунок 3" descr="C:\Users\Володя\Pictures\логотип\Низ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лодя\Pictures\логотип\Низ e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3F07" w:rsidRPr="00F7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738B"/>
    <w:multiLevelType w:val="hybridMultilevel"/>
    <w:tmpl w:val="BF52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15DBB"/>
    <w:multiLevelType w:val="hybridMultilevel"/>
    <w:tmpl w:val="23D4F3E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A7490"/>
    <w:rsid w:val="00045D55"/>
    <w:rsid w:val="000C3AB3"/>
    <w:rsid w:val="0018109D"/>
    <w:rsid w:val="003338E6"/>
    <w:rsid w:val="003C0072"/>
    <w:rsid w:val="00443F07"/>
    <w:rsid w:val="004A7490"/>
    <w:rsid w:val="00525CED"/>
    <w:rsid w:val="00574169"/>
    <w:rsid w:val="006D3992"/>
    <w:rsid w:val="00757063"/>
    <w:rsid w:val="007A3287"/>
    <w:rsid w:val="00890A59"/>
    <w:rsid w:val="008C50C6"/>
    <w:rsid w:val="009B2F44"/>
    <w:rsid w:val="00A63BD2"/>
    <w:rsid w:val="00B80917"/>
    <w:rsid w:val="00C644E1"/>
    <w:rsid w:val="00CD30C0"/>
    <w:rsid w:val="00CF3455"/>
    <w:rsid w:val="00E16C8D"/>
    <w:rsid w:val="00F7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F07"/>
    <w:rPr>
      <w:color w:val="0000FF"/>
      <w:u w:val="single"/>
    </w:rPr>
  </w:style>
  <w:style w:type="paragraph" w:styleId="a4">
    <w:name w:val="Normal (Web)"/>
    <w:basedOn w:val="a"/>
    <w:uiPriority w:val="99"/>
    <w:rsid w:val="00F735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сертификат</vt:lpstr>
    </vt:vector>
  </TitlesOfParts>
  <Company>Krokoz™</Company>
  <LinksUpToDate>false</LinksUpToDate>
  <CharactersWithSpaces>1277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http://www.npogs.ru/</vt:lpwstr>
      </vt:variant>
      <vt:variant>
        <vt:lpwstr/>
      </vt:variant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mailto:ks@npogs.ru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сертификат</dc:title>
  <dc:creator>Marketing</dc:creator>
  <cp:lastModifiedBy>Кристина</cp:lastModifiedBy>
  <cp:revision>6</cp:revision>
  <cp:lastPrinted>2012-02-27T10:31:00Z</cp:lastPrinted>
  <dcterms:created xsi:type="dcterms:W3CDTF">2012-02-28T15:08:00Z</dcterms:created>
  <dcterms:modified xsi:type="dcterms:W3CDTF">2015-12-03T09:02:00Z</dcterms:modified>
</cp:coreProperties>
</file>